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6A" w:rsidRPr="00834A41" w:rsidRDefault="00050042" w:rsidP="00F87BC0">
      <w:pPr>
        <w:jc w:val="right"/>
        <w:rPr>
          <w:lang w:val="en-GB"/>
        </w:rPr>
      </w:pPr>
      <w:r w:rsidRPr="00834A41">
        <w:rPr>
          <w:lang w:val="en-GB"/>
        </w:rPr>
        <w:t xml:space="preserve">Writing Centre of </w:t>
      </w:r>
      <w:r w:rsidR="00FC5F16">
        <w:rPr>
          <w:lang w:val="en-GB"/>
        </w:rPr>
        <w:t>t</w:t>
      </w:r>
      <w:r w:rsidR="00280A93">
        <w:rPr>
          <w:lang w:val="en-GB"/>
        </w:rPr>
        <w:t>he Department of Linguistics, 3</w:t>
      </w:r>
      <w:bookmarkStart w:id="0" w:name="_GoBack"/>
      <w:bookmarkEnd w:id="0"/>
      <w:r w:rsidR="00FF3ED8">
        <w:rPr>
          <w:lang w:val="en-GB"/>
        </w:rPr>
        <w:t>0</w:t>
      </w:r>
      <w:r w:rsidRPr="00834A41">
        <w:rPr>
          <w:lang w:val="en-GB"/>
        </w:rPr>
        <w:t xml:space="preserve"> March 202</w:t>
      </w:r>
      <w:r w:rsidR="00F87BC0" w:rsidRPr="00834A41">
        <w:rPr>
          <w:lang w:val="en-GB"/>
        </w:rPr>
        <w:t>0</w:t>
      </w:r>
    </w:p>
    <w:p w:rsidR="00F87BC0" w:rsidRPr="00834A41" w:rsidRDefault="00027FBE" w:rsidP="00F87BC0">
      <w:pPr>
        <w:rPr>
          <w:b/>
          <w:i/>
          <w:sz w:val="30"/>
          <w:lang w:val="en-GB"/>
        </w:rPr>
      </w:pPr>
      <w:r w:rsidRPr="00834A41">
        <w:rPr>
          <w:b/>
          <w:sz w:val="30"/>
          <w:lang w:val="en-GB"/>
        </w:rPr>
        <w:t>Instructor’s manual</w:t>
      </w:r>
      <w:r w:rsidR="00F87BC0" w:rsidRPr="00834A41">
        <w:rPr>
          <w:b/>
          <w:sz w:val="30"/>
          <w:lang w:val="en-GB"/>
        </w:rPr>
        <w:t xml:space="preserve"> </w:t>
      </w:r>
      <w:r w:rsidRPr="00834A41">
        <w:rPr>
          <w:b/>
          <w:i/>
          <w:sz w:val="30"/>
          <w:lang w:val="en-GB"/>
        </w:rPr>
        <w:t>Research exercise</w:t>
      </w:r>
      <w:r w:rsidR="00861A62" w:rsidRPr="00834A41">
        <w:rPr>
          <w:b/>
          <w:i/>
          <w:sz w:val="30"/>
          <w:lang w:val="en-GB"/>
        </w:rPr>
        <w:t>:</w:t>
      </w:r>
      <w:r w:rsidR="00F87BC0" w:rsidRPr="00834A41">
        <w:rPr>
          <w:b/>
          <w:sz w:val="30"/>
          <w:lang w:val="en-GB"/>
        </w:rPr>
        <w:t xml:space="preserve"> </w:t>
      </w:r>
      <w:r w:rsidRPr="00834A41">
        <w:rPr>
          <w:b/>
          <w:i/>
          <w:sz w:val="30"/>
          <w:lang w:val="en-GB"/>
        </w:rPr>
        <w:t>Search for given literature</w:t>
      </w:r>
      <w:r w:rsidR="00735196">
        <w:rPr>
          <w:b/>
          <w:i/>
          <w:sz w:val="30"/>
        </w:rPr>
        <w:br/>
      </w:r>
      <w:r w:rsidR="00735196">
        <w:t>(</w:t>
      </w:r>
      <w:proofErr w:type="spellStart"/>
      <w:r w:rsidR="00735196">
        <w:t>exercise</w:t>
      </w:r>
      <w:proofErr w:type="spellEnd"/>
      <w:r w:rsidR="00735196">
        <w:t xml:space="preserve"> in </w:t>
      </w:r>
      <w:proofErr w:type="spellStart"/>
      <w:r w:rsidR="00735196">
        <w:t>presentation</w:t>
      </w:r>
      <w:proofErr w:type="spellEnd"/>
      <w:r w:rsidR="00735196">
        <w:t xml:space="preserve"> </w:t>
      </w:r>
      <w:proofErr w:type="spellStart"/>
      <w:r w:rsidR="00735196">
        <w:rPr>
          <w:i/>
        </w:rPr>
        <w:t>Literature</w:t>
      </w:r>
      <w:proofErr w:type="spellEnd"/>
      <w:r w:rsidR="00735196">
        <w:rPr>
          <w:i/>
        </w:rPr>
        <w:t xml:space="preserve"> </w:t>
      </w:r>
      <w:proofErr w:type="spellStart"/>
      <w:r w:rsidR="00735196">
        <w:rPr>
          <w:i/>
        </w:rPr>
        <w:t>research</w:t>
      </w:r>
      <w:proofErr w:type="spellEnd"/>
      <w:r w:rsidR="00735196">
        <w:t>)</w:t>
      </w:r>
    </w:p>
    <w:p w:rsidR="00F87BC0" w:rsidRPr="00834A41" w:rsidRDefault="00F36739" w:rsidP="006262CD">
      <w:pPr>
        <w:jc w:val="both"/>
        <w:rPr>
          <w:rFonts w:eastAsia="Times New Roman" w:cs="Times New Roman"/>
          <w:b/>
          <w:szCs w:val="24"/>
          <w:lang w:val="en-GB" w:eastAsia="de-DE"/>
        </w:rPr>
      </w:pPr>
      <w:r w:rsidRPr="00834A41">
        <w:rPr>
          <w:rFonts w:eastAsia="Times New Roman" w:cs="Times New Roman"/>
          <w:b/>
          <w:szCs w:val="24"/>
          <w:lang w:val="en-GB" w:eastAsia="de-DE"/>
        </w:rPr>
        <w:t xml:space="preserve">Search for </w:t>
      </w:r>
      <w:r w:rsidRPr="00834A41">
        <w:rPr>
          <w:rFonts w:eastAsia="Times New Roman" w:cs="Times New Roman"/>
          <w:szCs w:val="24"/>
          <w:lang w:val="en-GB" w:eastAsia="de-DE"/>
        </w:rPr>
        <w:t xml:space="preserve">the following titles in the Local Catalogue and/or in </w:t>
      </w:r>
      <w:proofErr w:type="spellStart"/>
      <w:r w:rsidRPr="00834A41">
        <w:rPr>
          <w:rFonts w:eastAsia="Times New Roman" w:cs="Times New Roman"/>
          <w:szCs w:val="24"/>
          <w:lang w:val="en-GB" w:eastAsia="de-DE"/>
        </w:rPr>
        <w:t>KonSearch</w:t>
      </w:r>
      <w:proofErr w:type="spellEnd"/>
      <w:r w:rsidRPr="00834A41">
        <w:rPr>
          <w:rFonts w:eastAsia="Times New Roman" w:cs="Times New Roman"/>
          <w:szCs w:val="24"/>
          <w:lang w:val="en-GB" w:eastAsia="de-DE"/>
        </w:rPr>
        <w:t xml:space="preserve">. </w:t>
      </w:r>
      <w:r w:rsidRPr="00834A41">
        <w:rPr>
          <w:rFonts w:eastAsia="Times New Roman" w:cs="Times New Roman"/>
          <w:b/>
          <w:szCs w:val="24"/>
          <w:lang w:val="en-GB" w:eastAsia="de-DE"/>
        </w:rPr>
        <w:t>Consider</w:t>
      </w:r>
      <w:r w:rsidRPr="00834A41">
        <w:rPr>
          <w:rFonts w:eastAsia="Times New Roman" w:cs="Times New Roman"/>
          <w:szCs w:val="24"/>
          <w:lang w:val="en-GB" w:eastAsia="de-DE"/>
        </w:rPr>
        <w:t xml:space="preserve"> first what kind of publication it is that you want to find. </w:t>
      </w:r>
      <w:r w:rsidRPr="00834A41">
        <w:rPr>
          <w:rFonts w:eastAsia="Times New Roman" w:cs="Times New Roman"/>
          <w:b/>
          <w:szCs w:val="24"/>
          <w:lang w:val="en-GB" w:eastAsia="de-DE"/>
        </w:rPr>
        <w:t>Then carry out all steps of the search</w:t>
      </w:r>
      <w:r w:rsidRPr="00834A41">
        <w:rPr>
          <w:rFonts w:eastAsia="Times New Roman" w:cs="Times New Roman"/>
          <w:szCs w:val="24"/>
          <w:lang w:val="en-GB" w:eastAsia="de-DE"/>
        </w:rPr>
        <w:t xml:space="preserve"> until you have an electronic copy of the title or know where to find it in the library. If the title is not available in Konstanz, go through all the steps of the interlibrary loan short of placing the final order.</w:t>
      </w:r>
    </w:p>
    <w:p w:rsidR="00F87BC0" w:rsidRPr="00834A41" w:rsidRDefault="00F87BC0" w:rsidP="00F871F0">
      <w:pPr>
        <w:ind w:left="567" w:hanging="567"/>
        <w:jc w:val="both"/>
        <w:rPr>
          <w:lang w:val="en-GB"/>
        </w:rPr>
      </w:pPr>
      <w:proofErr w:type="spellStart"/>
      <w:r w:rsidRPr="00834A41">
        <w:rPr>
          <w:lang w:val="en-GB"/>
        </w:rPr>
        <w:t>Bußmann</w:t>
      </w:r>
      <w:proofErr w:type="spellEnd"/>
      <w:r w:rsidRPr="00834A41">
        <w:rPr>
          <w:lang w:val="en-GB"/>
        </w:rPr>
        <w:t xml:space="preserve">, </w:t>
      </w:r>
      <w:proofErr w:type="spellStart"/>
      <w:r w:rsidRPr="00834A41">
        <w:rPr>
          <w:lang w:val="en-GB"/>
        </w:rPr>
        <w:t>Hadumod</w:t>
      </w:r>
      <w:proofErr w:type="spellEnd"/>
      <w:r w:rsidRPr="00834A41">
        <w:rPr>
          <w:lang w:val="en-GB"/>
        </w:rPr>
        <w:t xml:space="preserve">. 2008. </w:t>
      </w:r>
      <w:proofErr w:type="spellStart"/>
      <w:r w:rsidRPr="00834A41">
        <w:rPr>
          <w:i/>
          <w:iCs/>
          <w:lang w:val="en-GB"/>
        </w:rPr>
        <w:t>Lexikon</w:t>
      </w:r>
      <w:proofErr w:type="spellEnd"/>
      <w:r w:rsidRPr="00834A41">
        <w:rPr>
          <w:i/>
          <w:iCs/>
          <w:lang w:val="en-GB"/>
        </w:rPr>
        <w:t xml:space="preserve"> der </w:t>
      </w:r>
      <w:proofErr w:type="spellStart"/>
      <w:r w:rsidRPr="00834A41">
        <w:rPr>
          <w:i/>
          <w:iCs/>
          <w:lang w:val="en-GB"/>
        </w:rPr>
        <w:t>Sprachwissenschaft</w:t>
      </w:r>
      <w:proofErr w:type="spellEnd"/>
      <w:r w:rsidRPr="00834A41">
        <w:rPr>
          <w:lang w:val="en-GB"/>
        </w:rPr>
        <w:t xml:space="preserve">. Stuttgart: </w:t>
      </w:r>
      <w:proofErr w:type="spellStart"/>
      <w:r w:rsidRPr="00834A41">
        <w:rPr>
          <w:lang w:val="en-GB"/>
        </w:rPr>
        <w:t>Kröner</w:t>
      </w:r>
      <w:proofErr w:type="spellEnd"/>
      <w:r w:rsidRPr="00834A41">
        <w:rPr>
          <w:lang w:val="en-GB"/>
        </w:rPr>
        <w:t>.</w:t>
      </w:r>
    </w:p>
    <w:p w:rsidR="0050515D" w:rsidRPr="00834A41" w:rsidRDefault="00F36739" w:rsidP="007A3E92">
      <w:pPr>
        <w:pStyle w:val="Listenabsatz"/>
        <w:numPr>
          <w:ilvl w:val="0"/>
          <w:numId w:val="5"/>
        </w:numPr>
        <w:rPr>
          <w:lang w:val="en-GB"/>
        </w:rPr>
      </w:pPr>
      <w:r w:rsidRPr="00834A41">
        <w:rPr>
          <w:lang w:val="en-GB"/>
        </w:rPr>
        <w:t>linguistic lexicon</w:t>
      </w:r>
    </w:p>
    <w:p w:rsidR="006262CD" w:rsidRPr="00834A41" w:rsidRDefault="006C73F2" w:rsidP="007A3E92">
      <w:pPr>
        <w:pStyle w:val="Listenabsatz"/>
        <w:numPr>
          <w:ilvl w:val="0"/>
          <w:numId w:val="5"/>
        </w:numPr>
        <w:rPr>
          <w:lang w:val="en-GB"/>
        </w:rPr>
      </w:pPr>
      <w:r w:rsidRPr="00F9621B">
        <w:rPr>
          <w:b/>
          <w:lang w:val="en-GB"/>
        </w:rPr>
        <w:t>Local Catalogue</w:t>
      </w:r>
      <w:r w:rsidR="006262CD" w:rsidRPr="00834A41">
        <w:rPr>
          <w:lang w:val="en-GB"/>
        </w:rPr>
        <w:t xml:space="preserve">: </w:t>
      </w:r>
      <w:r w:rsidR="00F36739" w:rsidRPr="00834A41">
        <w:rPr>
          <w:lang w:val="en-GB"/>
        </w:rPr>
        <w:t>e-book a</w:t>
      </w:r>
      <w:r w:rsidRPr="00834A41">
        <w:rPr>
          <w:lang w:val="en-GB"/>
        </w:rPr>
        <w:t>ccessible</w:t>
      </w:r>
      <w:r w:rsidR="00F871F0" w:rsidRPr="00834A41">
        <w:rPr>
          <w:lang w:val="en-GB"/>
        </w:rPr>
        <w:t xml:space="preserve">, </w:t>
      </w:r>
      <w:r w:rsidRPr="00834A41">
        <w:rPr>
          <w:lang w:val="en-GB"/>
        </w:rPr>
        <w:t>individual pages available as PDF</w:t>
      </w:r>
    </w:p>
    <w:p w:rsidR="001E6525" w:rsidRPr="00834A41" w:rsidRDefault="001E6525" w:rsidP="007A3E92">
      <w:pPr>
        <w:pStyle w:val="Listenabsatz"/>
        <w:numPr>
          <w:ilvl w:val="0"/>
          <w:numId w:val="5"/>
        </w:numPr>
        <w:rPr>
          <w:lang w:val="en-GB"/>
        </w:rPr>
      </w:pPr>
      <w:proofErr w:type="spellStart"/>
      <w:r w:rsidRPr="00F9621B">
        <w:rPr>
          <w:b/>
          <w:lang w:val="en-GB"/>
        </w:rPr>
        <w:t>KonSearch</w:t>
      </w:r>
      <w:proofErr w:type="spellEnd"/>
      <w:r w:rsidRPr="00834A41">
        <w:rPr>
          <w:lang w:val="en-GB"/>
        </w:rPr>
        <w:t xml:space="preserve">: </w:t>
      </w:r>
      <w:r w:rsidR="006C73F2" w:rsidRPr="00834A41">
        <w:rPr>
          <w:lang w:val="en-GB"/>
        </w:rPr>
        <w:t>l</w:t>
      </w:r>
      <w:r w:rsidRPr="00834A41">
        <w:rPr>
          <w:lang w:val="en-GB"/>
        </w:rPr>
        <w:t>ink</w:t>
      </w:r>
      <w:r w:rsidR="0066440A" w:rsidRPr="00834A41">
        <w:rPr>
          <w:lang w:val="en-GB"/>
        </w:rPr>
        <w:t xml:space="preserve"> </w:t>
      </w:r>
      <w:r w:rsidR="006C73F2" w:rsidRPr="00834A41">
        <w:rPr>
          <w:lang w:val="en-GB"/>
        </w:rPr>
        <w:t>to the same title</w:t>
      </w:r>
      <w:r w:rsidR="0066440A" w:rsidRPr="00834A41">
        <w:rPr>
          <w:lang w:val="en-GB"/>
        </w:rPr>
        <w:t xml:space="preserve">; </w:t>
      </w:r>
      <w:r w:rsidR="006F2B23" w:rsidRPr="00F9621B">
        <w:rPr>
          <w:u w:val="single"/>
          <w:lang w:val="en-GB"/>
        </w:rPr>
        <w:t>attention</w:t>
      </w:r>
      <w:r w:rsidR="0066440A" w:rsidRPr="00834A41">
        <w:rPr>
          <w:lang w:val="en-GB"/>
        </w:rPr>
        <w:t xml:space="preserve">: </w:t>
      </w:r>
      <w:r w:rsidR="006C73F2" w:rsidRPr="00834A41">
        <w:rPr>
          <w:lang w:val="en-GB"/>
        </w:rPr>
        <w:t>Without explicit search for the year, older editions are displayed before the desired one from 2008.</w:t>
      </w:r>
    </w:p>
    <w:p w:rsidR="00F87BC0" w:rsidRPr="00834A41" w:rsidRDefault="00F87BC0" w:rsidP="00F871F0">
      <w:pPr>
        <w:ind w:left="567" w:hanging="567"/>
        <w:jc w:val="both"/>
        <w:rPr>
          <w:lang w:val="en-GB"/>
        </w:rPr>
      </w:pPr>
      <w:r w:rsidRPr="00834A41">
        <w:rPr>
          <w:lang w:val="en-GB"/>
        </w:rPr>
        <w:t xml:space="preserve">Lanham, Leonard W. &amp; Carol A. Macdonald. 1979. </w:t>
      </w:r>
      <w:r w:rsidRPr="00834A41">
        <w:rPr>
          <w:i/>
          <w:iCs/>
          <w:lang w:val="en-GB"/>
        </w:rPr>
        <w:t xml:space="preserve">The standard in South African English and its social history. </w:t>
      </w:r>
      <w:r w:rsidRPr="00834A41">
        <w:rPr>
          <w:lang w:val="en-GB"/>
        </w:rPr>
        <w:t xml:space="preserve">Heidelberg: </w:t>
      </w:r>
      <w:proofErr w:type="spellStart"/>
      <w:r w:rsidRPr="00834A41">
        <w:rPr>
          <w:lang w:val="en-GB"/>
        </w:rPr>
        <w:t>Groos</w:t>
      </w:r>
      <w:proofErr w:type="spellEnd"/>
      <w:r w:rsidRPr="00834A41">
        <w:rPr>
          <w:lang w:val="en-GB"/>
        </w:rPr>
        <w:t>.</w:t>
      </w:r>
    </w:p>
    <w:p w:rsidR="0050515D" w:rsidRPr="00834A41" w:rsidRDefault="002B2E79" w:rsidP="007A3E92">
      <w:pPr>
        <w:pStyle w:val="Listenabsatz"/>
        <w:numPr>
          <w:ilvl w:val="0"/>
          <w:numId w:val="5"/>
        </w:numPr>
        <w:rPr>
          <w:lang w:val="en-GB"/>
        </w:rPr>
      </w:pPr>
      <w:r w:rsidRPr="00834A41">
        <w:rPr>
          <w:lang w:val="en-GB"/>
        </w:rPr>
        <w:t>monograph</w:t>
      </w:r>
    </w:p>
    <w:p w:rsidR="0050515D" w:rsidRPr="00834A41" w:rsidRDefault="006C73F2" w:rsidP="007A3E92">
      <w:pPr>
        <w:pStyle w:val="Listenabsatz"/>
        <w:numPr>
          <w:ilvl w:val="0"/>
          <w:numId w:val="5"/>
        </w:numPr>
        <w:rPr>
          <w:rStyle w:val="bmshelf"/>
          <w:lang w:val="en-GB"/>
        </w:rPr>
      </w:pPr>
      <w:r w:rsidRPr="00F9621B">
        <w:rPr>
          <w:b/>
          <w:lang w:val="en-GB"/>
        </w:rPr>
        <w:t>Local Catalogue</w:t>
      </w:r>
      <w:r w:rsidR="0050515D" w:rsidRPr="00834A41">
        <w:rPr>
          <w:lang w:val="en-GB"/>
        </w:rPr>
        <w:t xml:space="preserve">: </w:t>
      </w:r>
      <w:proofErr w:type="spellStart"/>
      <w:r w:rsidR="0050515D" w:rsidRPr="00834A41">
        <w:rPr>
          <w:rStyle w:val="bmshelf"/>
          <w:lang w:val="en-GB"/>
        </w:rPr>
        <w:t>eng</w:t>
      </w:r>
      <w:proofErr w:type="spellEnd"/>
      <w:r w:rsidR="0050515D" w:rsidRPr="00834A41">
        <w:rPr>
          <w:rStyle w:val="bmshelf"/>
          <w:lang w:val="en-GB"/>
        </w:rPr>
        <w:t xml:space="preserve"> 63:nh/l16</w:t>
      </w:r>
    </w:p>
    <w:p w:rsidR="00AF78B3" w:rsidRPr="00834A41" w:rsidRDefault="00AF78B3" w:rsidP="007A3E92">
      <w:pPr>
        <w:pStyle w:val="Listenabsatz"/>
        <w:numPr>
          <w:ilvl w:val="0"/>
          <w:numId w:val="5"/>
        </w:numPr>
        <w:rPr>
          <w:lang w:val="en-GB"/>
        </w:rPr>
      </w:pPr>
      <w:proofErr w:type="spellStart"/>
      <w:r w:rsidRPr="00F9621B">
        <w:rPr>
          <w:rStyle w:val="bmshelf"/>
          <w:b/>
          <w:lang w:val="en-GB"/>
        </w:rPr>
        <w:t>KonSearch</w:t>
      </w:r>
      <w:proofErr w:type="spellEnd"/>
      <w:r w:rsidRPr="00834A41">
        <w:rPr>
          <w:rStyle w:val="bmshelf"/>
          <w:lang w:val="en-GB"/>
        </w:rPr>
        <w:t xml:space="preserve">: </w:t>
      </w:r>
      <w:r w:rsidR="002B2E79" w:rsidRPr="00834A41">
        <w:rPr>
          <w:lang w:val="en-GB"/>
        </w:rPr>
        <w:t>link to the same title</w:t>
      </w:r>
    </w:p>
    <w:p w:rsidR="00F87BC0" w:rsidRPr="00834A41" w:rsidRDefault="00F87BC0" w:rsidP="00F871F0">
      <w:pPr>
        <w:ind w:left="567" w:hanging="567"/>
        <w:jc w:val="both"/>
        <w:rPr>
          <w:lang w:val="en-GB"/>
        </w:rPr>
      </w:pPr>
      <w:proofErr w:type="spellStart"/>
      <w:r w:rsidRPr="00834A41">
        <w:rPr>
          <w:lang w:val="en-GB"/>
        </w:rPr>
        <w:t>Duffley</w:t>
      </w:r>
      <w:proofErr w:type="spellEnd"/>
      <w:r w:rsidRPr="00834A41">
        <w:rPr>
          <w:lang w:val="en-GB"/>
        </w:rPr>
        <w:t xml:space="preserve">, Patrick &amp; Ryan Fisher. 2005. Verb + 'to' + infinitive vs. verb + 'to' + gerund-participle: A preliminary exploration. </w:t>
      </w:r>
      <w:r w:rsidRPr="00834A41">
        <w:rPr>
          <w:i/>
          <w:iCs/>
          <w:lang w:val="en-GB"/>
        </w:rPr>
        <w:t xml:space="preserve">Langue et </w:t>
      </w:r>
      <w:proofErr w:type="spellStart"/>
      <w:r w:rsidRPr="00834A41">
        <w:rPr>
          <w:i/>
          <w:iCs/>
          <w:lang w:val="en-GB"/>
        </w:rPr>
        <w:t>Linguistique</w:t>
      </w:r>
      <w:proofErr w:type="spellEnd"/>
      <w:r w:rsidRPr="00834A41">
        <w:rPr>
          <w:lang w:val="en-GB"/>
        </w:rPr>
        <w:t xml:space="preserve"> 31. 31–61.</w:t>
      </w:r>
    </w:p>
    <w:p w:rsidR="0050515D" w:rsidRPr="00834A41" w:rsidRDefault="002B2E79" w:rsidP="007A3E92">
      <w:pPr>
        <w:pStyle w:val="Listenabsatz"/>
        <w:numPr>
          <w:ilvl w:val="0"/>
          <w:numId w:val="5"/>
        </w:numPr>
        <w:rPr>
          <w:lang w:val="en-GB"/>
        </w:rPr>
      </w:pPr>
      <w:r w:rsidRPr="00834A41">
        <w:rPr>
          <w:lang w:val="en-GB"/>
        </w:rPr>
        <w:t>journal article</w:t>
      </w:r>
    </w:p>
    <w:p w:rsidR="0050515D" w:rsidRPr="00834A41" w:rsidRDefault="006C73F2" w:rsidP="007A3E92">
      <w:pPr>
        <w:pStyle w:val="Listenabsatz"/>
        <w:numPr>
          <w:ilvl w:val="0"/>
          <w:numId w:val="5"/>
        </w:numPr>
        <w:rPr>
          <w:lang w:val="en-GB"/>
        </w:rPr>
      </w:pPr>
      <w:r w:rsidRPr="00F9621B">
        <w:rPr>
          <w:b/>
          <w:lang w:val="en-GB"/>
        </w:rPr>
        <w:t>Local Catalogue</w:t>
      </w:r>
      <w:r w:rsidR="0050515D" w:rsidRPr="00834A41">
        <w:rPr>
          <w:lang w:val="en-GB"/>
        </w:rPr>
        <w:t>:</w:t>
      </w:r>
      <w:r w:rsidR="001E6525" w:rsidRPr="00834A41">
        <w:rPr>
          <w:lang w:val="en-GB"/>
        </w:rPr>
        <w:t xml:space="preserve"> </w:t>
      </w:r>
      <w:r w:rsidR="002B2E79" w:rsidRPr="00834A41">
        <w:rPr>
          <w:lang w:val="en-GB"/>
        </w:rPr>
        <w:t>not found</w:t>
      </w:r>
    </w:p>
    <w:p w:rsidR="00AF78B3" w:rsidRPr="00834A41" w:rsidRDefault="00AF78B3" w:rsidP="002B2E79">
      <w:pPr>
        <w:pStyle w:val="Listenabsatz"/>
        <w:numPr>
          <w:ilvl w:val="0"/>
          <w:numId w:val="5"/>
        </w:numPr>
        <w:rPr>
          <w:lang w:val="en-GB"/>
        </w:rPr>
      </w:pPr>
      <w:proofErr w:type="spellStart"/>
      <w:r w:rsidRPr="00F9621B">
        <w:rPr>
          <w:b/>
          <w:lang w:val="en-GB"/>
        </w:rPr>
        <w:t>KonSearch</w:t>
      </w:r>
      <w:proofErr w:type="spellEnd"/>
      <w:r w:rsidRPr="00834A41">
        <w:rPr>
          <w:lang w:val="en-GB"/>
        </w:rPr>
        <w:t xml:space="preserve">: </w:t>
      </w:r>
      <w:r w:rsidR="002B2E79" w:rsidRPr="00834A41">
        <w:rPr>
          <w:lang w:val="en-GB"/>
        </w:rPr>
        <w:t>finding of the article title</w:t>
      </w:r>
      <w:r w:rsidRPr="00834A41">
        <w:rPr>
          <w:lang w:val="en-GB"/>
        </w:rPr>
        <w:t xml:space="preserve">, </w:t>
      </w:r>
      <w:r w:rsidR="002B2E79" w:rsidRPr="00834A41">
        <w:rPr>
          <w:lang w:val="en-GB"/>
        </w:rPr>
        <w:t>link to the Electronic Journals Library</w:t>
      </w:r>
      <w:r w:rsidRPr="00834A41">
        <w:rPr>
          <w:lang w:val="en-GB"/>
        </w:rPr>
        <w:t xml:space="preserve"> (EZB) &gt; </w:t>
      </w:r>
      <w:r w:rsidR="00F0091B" w:rsidRPr="00834A41">
        <w:rPr>
          <w:lang w:val="en-GB"/>
        </w:rPr>
        <w:t xml:space="preserve">([either:] </w:t>
      </w:r>
      <w:proofErr w:type="spellStart"/>
      <w:r w:rsidRPr="00834A41">
        <w:rPr>
          <w:lang w:val="en-GB"/>
        </w:rPr>
        <w:t>Allgemeine</w:t>
      </w:r>
      <w:proofErr w:type="spellEnd"/>
      <w:r w:rsidRPr="00834A41">
        <w:rPr>
          <w:lang w:val="en-GB"/>
        </w:rPr>
        <w:t xml:space="preserve"> und </w:t>
      </w:r>
      <w:proofErr w:type="spellStart"/>
      <w:r w:rsidRPr="00834A41">
        <w:rPr>
          <w:lang w:val="en-GB"/>
        </w:rPr>
        <w:t>vergleichende</w:t>
      </w:r>
      <w:proofErr w:type="spellEnd"/>
      <w:r w:rsidRPr="00834A41">
        <w:rPr>
          <w:lang w:val="en-GB"/>
        </w:rPr>
        <w:t xml:space="preserve"> </w:t>
      </w:r>
      <w:proofErr w:type="spellStart"/>
      <w:r w:rsidRPr="00834A41">
        <w:rPr>
          <w:lang w:val="en-GB"/>
        </w:rPr>
        <w:t>Sprach</w:t>
      </w:r>
      <w:proofErr w:type="spellEnd"/>
      <w:r w:rsidRPr="00834A41">
        <w:rPr>
          <w:lang w:val="en-GB"/>
        </w:rPr>
        <w:t xml:space="preserve">- und </w:t>
      </w:r>
      <w:proofErr w:type="spellStart"/>
      <w:r w:rsidRPr="00834A41">
        <w:rPr>
          <w:lang w:val="en-GB"/>
        </w:rPr>
        <w:t>Literaturwissenschaft</w:t>
      </w:r>
      <w:proofErr w:type="spellEnd"/>
      <w:r w:rsidRPr="00834A41">
        <w:rPr>
          <w:lang w:val="en-GB"/>
        </w:rPr>
        <w:t xml:space="preserve"> […</w:t>
      </w:r>
      <w:r w:rsidR="00F0091B" w:rsidRPr="00834A41">
        <w:rPr>
          <w:lang w:val="en-GB"/>
        </w:rPr>
        <w:t>, or:]) Linguistics and Literary Studies</w:t>
      </w:r>
      <w:r w:rsidRPr="00834A41">
        <w:rPr>
          <w:lang w:val="en-GB"/>
        </w:rPr>
        <w:t xml:space="preserve"> &gt; […]</w:t>
      </w:r>
    </w:p>
    <w:p w:rsidR="00F87BC0" w:rsidRPr="00834A41" w:rsidRDefault="00F87BC0" w:rsidP="00F871F0">
      <w:pPr>
        <w:ind w:left="567" w:hanging="567"/>
        <w:jc w:val="both"/>
        <w:rPr>
          <w:lang w:val="en-GB"/>
        </w:rPr>
      </w:pPr>
      <w:proofErr w:type="spellStart"/>
      <w:r w:rsidRPr="00834A41">
        <w:rPr>
          <w:lang w:val="en-GB"/>
        </w:rPr>
        <w:t>Altmann</w:t>
      </w:r>
      <w:proofErr w:type="spellEnd"/>
      <w:r w:rsidRPr="00834A41">
        <w:rPr>
          <w:lang w:val="en-GB"/>
        </w:rPr>
        <w:t xml:space="preserve">, Hans. 1993. </w:t>
      </w:r>
      <w:proofErr w:type="spellStart"/>
      <w:r w:rsidRPr="00834A41">
        <w:rPr>
          <w:lang w:val="en-GB"/>
        </w:rPr>
        <w:t>Satzmodus</w:t>
      </w:r>
      <w:proofErr w:type="spellEnd"/>
      <w:r w:rsidRPr="00834A41">
        <w:rPr>
          <w:lang w:val="en-GB"/>
        </w:rPr>
        <w:t xml:space="preserve">. In Joachim Jacobs, </w:t>
      </w:r>
      <w:proofErr w:type="spellStart"/>
      <w:r w:rsidRPr="00834A41">
        <w:rPr>
          <w:lang w:val="en-GB"/>
        </w:rPr>
        <w:t>Arnim</w:t>
      </w:r>
      <w:proofErr w:type="spellEnd"/>
      <w:r w:rsidRPr="00834A41">
        <w:rPr>
          <w:lang w:val="en-GB"/>
        </w:rPr>
        <w:t xml:space="preserve"> von </w:t>
      </w:r>
      <w:proofErr w:type="spellStart"/>
      <w:r w:rsidRPr="00834A41">
        <w:rPr>
          <w:lang w:val="en-GB"/>
        </w:rPr>
        <w:t>Stechow</w:t>
      </w:r>
      <w:proofErr w:type="spellEnd"/>
      <w:r w:rsidRPr="00834A41">
        <w:rPr>
          <w:lang w:val="en-GB"/>
        </w:rPr>
        <w:t xml:space="preserve">, Wolfgang </w:t>
      </w:r>
      <w:proofErr w:type="spellStart"/>
      <w:r w:rsidRPr="00834A41">
        <w:rPr>
          <w:lang w:val="en-GB"/>
        </w:rPr>
        <w:t>Sternefeld</w:t>
      </w:r>
      <w:proofErr w:type="spellEnd"/>
      <w:r w:rsidRPr="00834A41">
        <w:rPr>
          <w:lang w:val="en-GB"/>
        </w:rPr>
        <w:t xml:space="preserve"> &amp; Theo </w:t>
      </w:r>
      <w:proofErr w:type="spellStart"/>
      <w:r w:rsidRPr="00834A41">
        <w:rPr>
          <w:lang w:val="en-GB"/>
        </w:rPr>
        <w:t>Vennemann</w:t>
      </w:r>
      <w:proofErr w:type="spellEnd"/>
      <w:r w:rsidRPr="00834A41">
        <w:rPr>
          <w:lang w:val="en-GB"/>
        </w:rPr>
        <w:t xml:space="preserve"> (eds.), </w:t>
      </w:r>
      <w:r w:rsidRPr="00834A41">
        <w:rPr>
          <w:i/>
          <w:iCs/>
          <w:lang w:val="en-GB"/>
        </w:rPr>
        <w:t>Syntax</w:t>
      </w:r>
      <w:r w:rsidRPr="00834A41">
        <w:rPr>
          <w:lang w:val="en-GB"/>
        </w:rPr>
        <w:t xml:space="preserve">: </w:t>
      </w:r>
      <w:proofErr w:type="spellStart"/>
      <w:r w:rsidRPr="00834A41">
        <w:rPr>
          <w:i/>
          <w:iCs/>
          <w:lang w:val="en-GB"/>
        </w:rPr>
        <w:t>Ein</w:t>
      </w:r>
      <w:proofErr w:type="spellEnd"/>
      <w:r w:rsidRPr="00834A41">
        <w:rPr>
          <w:i/>
          <w:iCs/>
          <w:lang w:val="en-GB"/>
        </w:rPr>
        <w:t xml:space="preserve"> </w:t>
      </w:r>
      <w:proofErr w:type="spellStart"/>
      <w:r w:rsidRPr="00834A41">
        <w:rPr>
          <w:i/>
          <w:iCs/>
          <w:lang w:val="en-GB"/>
        </w:rPr>
        <w:t>internationales</w:t>
      </w:r>
      <w:proofErr w:type="spellEnd"/>
      <w:r w:rsidRPr="00834A41">
        <w:rPr>
          <w:i/>
          <w:iCs/>
          <w:lang w:val="en-GB"/>
        </w:rPr>
        <w:t xml:space="preserve"> </w:t>
      </w:r>
      <w:proofErr w:type="spellStart"/>
      <w:r w:rsidRPr="00834A41">
        <w:rPr>
          <w:i/>
          <w:iCs/>
          <w:lang w:val="en-GB"/>
        </w:rPr>
        <w:t>Handbuch</w:t>
      </w:r>
      <w:proofErr w:type="spellEnd"/>
      <w:r w:rsidRPr="00834A41">
        <w:rPr>
          <w:i/>
          <w:iCs/>
          <w:lang w:val="en-GB"/>
        </w:rPr>
        <w:t xml:space="preserve"> </w:t>
      </w:r>
      <w:proofErr w:type="spellStart"/>
      <w:r w:rsidRPr="00834A41">
        <w:rPr>
          <w:i/>
          <w:iCs/>
          <w:lang w:val="en-GB"/>
        </w:rPr>
        <w:t>zeitgenössischer</w:t>
      </w:r>
      <w:proofErr w:type="spellEnd"/>
      <w:r w:rsidRPr="00834A41">
        <w:rPr>
          <w:i/>
          <w:iCs/>
          <w:lang w:val="en-GB"/>
        </w:rPr>
        <w:t xml:space="preserve"> </w:t>
      </w:r>
      <w:proofErr w:type="spellStart"/>
      <w:r w:rsidR="0050515D" w:rsidRPr="00834A41">
        <w:rPr>
          <w:i/>
          <w:lang w:val="en-GB"/>
        </w:rPr>
        <w:t>Forschung</w:t>
      </w:r>
      <w:proofErr w:type="spellEnd"/>
      <w:r w:rsidR="0050515D" w:rsidRPr="00834A41">
        <w:rPr>
          <w:lang w:val="en-GB"/>
        </w:rPr>
        <w:t>, 1006–1029. Berlin</w:t>
      </w:r>
      <w:r w:rsidRPr="00834A41">
        <w:rPr>
          <w:lang w:val="en-GB"/>
        </w:rPr>
        <w:t xml:space="preserve">: </w:t>
      </w:r>
      <w:proofErr w:type="spellStart"/>
      <w:r w:rsidRPr="00834A41">
        <w:rPr>
          <w:lang w:val="en-GB"/>
        </w:rPr>
        <w:t>Gruyter</w:t>
      </w:r>
      <w:proofErr w:type="spellEnd"/>
      <w:r w:rsidRPr="00834A41">
        <w:rPr>
          <w:lang w:val="en-GB"/>
        </w:rPr>
        <w:t>.</w:t>
      </w:r>
    </w:p>
    <w:p w:rsidR="0050515D" w:rsidRPr="00834A41" w:rsidRDefault="00834A41" w:rsidP="007A3E92">
      <w:pPr>
        <w:pStyle w:val="Listenabsatz"/>
        <w:numPr>
          <w:ilvl w:val="0"/>
          <w:numId w:val="5"/>
        </w:numPr>
        <w:rPr>
          <w:lang w:val="en-GB"/>
        </w:rPr>
      </w:pPr>
      <w:r w:rsidRPr="00834A41">
        <w:rPr>
          <w:lang w:val="en-GB"/>
        </w:rPr>
        <w:t>article in collected volume</w:t>
      </w:r>
    </w:p>
    <w:p w:rsidR="0050515D" w:rsidRPr="00834A41" w:rsidRDefault="006C73F2" w:rsidP="007A3E92">
      <w:pPr>
        <w:pStyle w:val="Listenabsatz"/>
        <w:numPr>
          <w:ilvl w:val="0"/>
          <w:numId w:val="5"/>
        </w:numPr>
        <w:rPr>
          <w:lang w:val="en-GB"/>
        </w:rPr>
      </w:pPr>
      <w:r w:rsidRPr="00F9621B">
        <w:rPr>
          <w:b/>
          <w:lang w:val="en-GB"/>
        </w:rPr>
        <w:t>Local Catalogue</w:t>
      </w:r>
      <w:r w:rsidR="0050515D" w:rsidRPr="00834A41">
        <w:rPr>
          <w:lang w:val="en-GB"/>
        </w:rPr>
        <w:t>:</w:t>
      </w:r>
      <w:r w:rsidR="00F871F0" w:rsidRPr="00834A41">
        <w:rPr>
          <w:lang w:val="en-GB"/>
        </w:rPr>
        <w:t xml:space="preserve"> </w:t>
      </w:r>
      <w:r w:rsidR="00834A41" w:rsidRPr="00834A41">
        <w:rPr>
          <w:lang w:val="en-GB"/>
        </w:rPr>
        <w:t>search for collected volume</w:t>
      </w:r>
      <w:r w:rsidR="00F871F0" w:rsidRPr="00834A41">
        <w:rPr>
          <w:lang w:val="en-GB"/>
        </w:rPr>
        <w:t xml:space="preserve"> (</w:t>
      </w:r>
      <w:r w:rsidR="004E5D8C">
        <w:rPr>
          <w:lang w:val="en-GB"/>
        </w:rPr>
        <w:t>“</w:t>
      </w:r>
      <w:proofErr w:type="spellStart"/>
      <w:r w:rsidR="004E5D8C">
        <w:rPr>
          <w:lang w:val="en-GB"/>
        </w:rPr>
        <w:t>Bände</w:t>
      </w:r>
      <w:proofErr w:type="spellEnd"/>
      <w:r w:rsidR="004E5D8C">
        <w:rPr>
          <w:lang w:val="en-GB"/>
        </w:rPr>
        <w:t>”/</w:t>
      </w:r>
      <w:r w:rsidR="00834A41" w:rsidRPr="00834A41">
        <w:rPr>
          <w:lang w:val="en-GB"/>
        </w:rPr>
        <w:t xml:space="preserve">Hierarchy Links &gt; </w:t>
      </w:r>
      <w:r w:rsidR="00834A41">
        <w:rPr>
          <w:lang w:val="en-GB"/>
        </w:rPr>
        <w:t xml:space="preserve">“1. </w:t>
      </w:r>
      <w:proofErr w:type="spellStart"/>
      <w:r w:rsidR="00F871F0" w:rsidRPr="00834A41">
        <w:rPr>
          <w:lang w:val="en-GB"/>
        </w:rPr>
        <w:t>Halbband</w:t>
      </w:r>
      <w:proofErr w:type="spellEnd"/>
      <w:r w:rsidR="00834A41">
        <w:rPr>
          <w:lang w:val="en-GB"/>
        </w:rPr>
        <w:t>”</w:t>
      </w:r>
      <w:r w:rsidR="00F871F0" w:rsidRPr="00834A41">
        <w:rPr>
          <w:lang w:val="en-GB"/>
        </w:rPr>
        <w:t xml:space="preserve">), </w:t>
      </w:r>
      <w:r w:rsidR="00834A41" w:rsidRPr="00834A41">
        <w:rPr>
          <w:lang w:val="en-GB"/>
        </w:rPr>
        <w:t>e-book accessible</w:t>
      </w:r>
      <w:r w:rsidR="00F871F0" w:rsidRPr="00834A41">
        <w:rPr>
          <w:lang w:val="en-GB"/>
        </w:rPr>
        <w:t xml:space="preserve">, </w:t>
      </w:r>
      <w:r w:rsidR="00834A41">
        <w:rPr>
          <w:lang w:val="en-GB"/>
        </w:rPr>
        <w:t xml:space="preserve">article </w:t>
      </w:r>
      <w:r w:rsidR="00834A41" w:rsidRPr="00834A41">
        <w:rPr>
          <w:lang w:val="en-GB"/>
        </w:rPr>
        <w:t>available as PDF</w:t>
      </w:r>
    </w:p>
    <w:p w:rsidR="00572682" w:rsidRPr="00834A41" w:rsidRDefault="007A3E92" w:rsidP="007A3E92">
      <w:pPr>
        <w:pStyle w:val="Listenabsatz"/>
        <w:numPr>
          <w:ilvl w:val="0"/>
          <w:numId w:val="5"/>
        </w:numPr>
        <w:rPr>
          <w:lang w:val="en-GB"/>
        </w:rPr>
      </w:pPr>
      <w:proofErr w:type="spellStart"/>
      <w:r w:rsidRPr="00F9621B">
        <w:rPr>
          <w:b/>
          <w:lang w:val="en-GB"/>
        </w:rPr>
        <w:t>KonSearch</w:t>
      </w:r>
      <w:proofErr w:type="spellEnd"/>
      <w:r w:rsidRPr="00834A41">
        <w:rPr>
          <w:lang w:val="en-GB"/>
        </w:rPr>
        <w:t xml:space="preserve">: </w:t>
      </w:r>
      <w:r w:rsidR="004E5D8C">
        <w:rPr>
          <w:lang w:val="en-GB"/>
        </w:rPr>
        <w:t>link to e-book</w:t>
      </w:r>
      <w:r w:rsidRPr="00834A41">
        <w:rPr>
          <w:lang w:val="en-GB"/>
        </w:rPr>
        <w:t xml:space="preserve">; </w:t>
      </w:r>
      <w:r w:rsidR="006F2B23" w:rsidRPr="00F9621B">
        <w:rPr>
          <w:u w:val="single"/>
          <w:lang w:val="en-GB"/>
        </w:rPr>
        <w:t>attention</w:t>
      </w:r>
      <w:r w:rsidRPr="00834A41">
        <w:rPr>
          <w:lang w:val="en-GB"/>
        </w:rPr>
        <w:t xml:space="preserve">: </w:t>
      </w:r>
      <w:r w:rsidR="00DC6B9E">
        <w:rPr>
          <w:lang w:val="en-GB"/>
        </w:rPr>
        <w:t>When searching for author and title</w:t>
      </w:r>
      <w:r w:rsidRPr="00834A41">
        <w:rPr>
          <w:lang w:val="en-GB"/>
        </w:rPr>
        <w:t xml:space="preserve"> (</w:t>
      </w:r>
      <w:r w:rsidR="00DC6B9E">
        <w:rPr>
          <w:lang w:val="en-GB"/>
        </w:rPr>
        <w:t>instead of the collected volume or including the editor</w:t>
      </w:r>
      <w:r w:rsidRPr="00834A41">
        <w:rPr>
          <w:lang w:val="en-GB"/>
        </w:rPr>
        <w:t>)</w:t>
      </w:r>
      <w:r w:rsidR="00DC6B9E">
        <w:rPr>
          <w:lang w:val="en-GB"/>
        </w:rPr>
        <w:t xml:space="preserve">, some irrelevant </w:t>
      </w:r>
      <w:r w:rsidR="00246E5C">
        <w:rPr>
          <w:lang w:val="en-GB"/>
        </w:rPr>
        <w:t>hits</w:t>
      </w:r>
      <w:r w:rsidR="00DC6B9E">
        <w:rPr>
          <w:lang w:val="en-GB"/>
        </w:rPr>
        <w:t xml:space="preserve"> are displayed before the</w:t>
      </w:r>
      <w:r w:rsidR="00246E5C">
        <w:rPr>
          <w:lang w:val="en-GB"/>
        </w:rPr>
        <w:t xml:space="preserve"> finding of the collected volume</w:t>
      </w:r>
      <w:r w:rsidRPr="00834A41">
        <w:rPr>
          <w:lang w:val="en-GB"/>
        </w:rPr>
        <w:t>.</w:t>
      </w:r>
    </w:p>
    <w:p w:rsidR="00F87BC0" w:rsidRPr="00834A41" w:rsidRDefault="00F87BC0" w:rsidP="006F01FB">
      <w:pPr>
        <w:ind w:left="567" w:hanging="567"/>
        <w:jc w:val="both"/>
        <w:rPr>
          <w:lang w:val="en-GB"/>
        </w:rPr>
      </w:pPr>
      <w:r w:rsidRPr="00834A41">
        <w:rPr>
          <w:lang w:val="en-GB"/>
        </w:rPr>
        <w:t>Hogg, Richard M. 2012</w:t>
      </w:r>
      <w:r w:rsidRPr="00834A41">
        <w:rPr>
          <w:i/>
          <w:iCs/>
          <w:lang w:val="en-GB"/>
        </w:rPr>
        <w:t>. An introduction to Old English</w:t>
      </w:r>
      <w:r w:rsidRPr="00834A41">
        <w:rPr>
          <w:lang w:val="en-GB"/>
        </w:rPr>
        <w:t>. Edinburgh: Edinburgh University Press.</w:t>
      </w:r>
    </w:p>
    <w:p w:rsidR="00F87BC0" w:rsidRPr="00834A41" w:rsidRDefault="002B2E79" w:rsidP="007A3E92">
      <w:pPr>
        <w:pStyle w:val="Listenabsatz"/>
        <w:numPr>
          <w:ilvl w:val="0"/>
          <w:numId w:val="5"/>
        </w:numPr>
        <w:rPr>
          <w:lang w:val="en-GB"/>
        </w:rPr>
      </w:pPr>
      <w:r w:rsidRPr="00834A41">
        <w:rPr>
          <w:lang w:val="en-GB"/>
        </w:rPr>
        <w:t>monograph</w:t>
      </w:r>
    </w:p>
    <w:p w:rsidR="00F871F0" w:rsidRPr="00834A41" w:rsidRDefault="006C73F2" w:rsidP="007A3E92">
      <w:pPr>
        <w:pStyle w:val="Listenabsatz"/>
        <w:numPr>
          <w:ilvl w:val="0"/>
          <w:numId w:val="5"/>
        </w:numPr>
        <w:rPr>
          <w:lang w:val="en-GB"/>
        </w:rPr>
      </w:pPr>
      <w:r w:rsidRPr="00F9621B">
        <w:rPr>
          <w:b/>
          <w:lang w:val="en-GB"/>
        </w:rPr>
        <w:t>Local Catalogue</w:t>
      </w:r>
      <w:r w:rsidR="00F871F0" w:rsidRPr="00834A41">
        <w:rPr>
          <w:lang w:val="en-GB"/>
        </w:rPr>
        <w:t xml:space="preserve">: </w:t>
      </w:r>
      <w:r w:rsidR="00246E5C">
        <w:rPr>
          <w:lang w:val="en-GB"/>
        </w:rPr>
        <w:t>not found</w:t>
      </w:r>
    </w:p>
    <w:p w:rsidR="00313D6F" w:rsidRPr="00246E5C" w:rsidRDefault="00313D6F" w:rsidP="00313D6F">
      <w:pPr>
        <w:pStyle w:val="Listenabsatz"/>
        <w:numPr>
          <w:ilvl w:val="0"/>
          <w:numId w:val="5"/>
        </w:numPr>
        <w:rPr>
          <w:lang w:val="en-GB"/>
        </w:rPr>
      </w:pPr>
      <w:proofErr w:type="spellStart"/>
      <w:r w:rsidRPr="00F9621B">
        <w:rPr>
          <w:b/>
          <w:lang w:val="en-GB"/>
        </w:rPr>
        <w:t>KonSearch</w:t>
      </w:r>
      <w:proofErr w:type="spellEnd"/>
      <w:r w:rsidRPr="00834A41">
        <w:rPr>
          <w:lang w:val="en-GB"/>
        </w:rPr>
        <w:t xml:space="preserve">: </w:t>
      </w:r>
      <w:r w:rsidR="006F2B23" w:rsidRPr="00F9621B">
        <w:rPr>
          <w:u w:val="single"/>
          <w:lang w:val="en-GB"/>
        </w:rPr>
        <w:t>attention</w:t>
      </w:r>
      <w:r w:rsidRPr="00834A41">
        <w:rPr>
          <w:lang w:val="en-GB"/>
        </w:rPr>
        <w:t xml:space="preserve">: </w:t>
      </w:r>
      <w:r w:rsidR="00246E5C">
        <w:rPr>
          <w:lang w:val="en-GB"/>
        </w:rPr>
        <w:t>Searching for</w:t>
      </w:r>
      <w:r w:rsidRPr="00834A41">
        <w:rPr>
          <w:lang w:val="en-GB"/>
        </w:rPr>
        <w:t xml:space="preserve"> </w:t>
      </w:r>
      <w:r w:rsidRPr="00834A41">
        <w:rPr>
          <w:i/>
          <w:lang w:val="en-GB"/>
        </w:rPr>
        <w:t>Hogg introduction old English</w:t>
      </w:r>
      <w:r w:rsidRPr="00834A41">
        <w:rPr>
          <w:lang w:val="en-GB"/>
        </w:rPr>
        <w:t xml:space="preserve"> </w:t>
      </w:r>
      <w:r w:rsidR="00246E5C">
        <w:rPr>
          <w:lang w:val="en-GB"/>
        </w:rPr>
        <w:t>yields a book review as the first finding</w:t>
      </w:r>
      <w:r w:rsidRPr="00834A41">
        <w:rPr>
          <w:lang w:val="en-GB"/>
        </w:rPr>
        <w:t xml:space="preserve">. </w:t>
      </w:r>
      <w:r w:rsidR="00246E5C">
        <w:rPr>
          <w:lang w:val="en-GB"/>
        </w:rPr>
        <w:t>Alternative search option</w:t>
      </w:r>
      <w:r w:rsidR="00315B3D" w:rsidRPr="00834A41">
        <w:rPr>
          <w:lang w:val="en-GB"/>
        </w:rPr>
        <w:t xml:space="preserve"> (</w:t>
      </w:r>
      <w:r w:rsidR="00246E5C">
        <w:rPr>
          <w:lang w:val="en-GB"/>
        </w:rPr>
        <w:t>directly above list of findings</w:t>
      </w:r>
      <w:r w:rsidR="00315B3D" w:rsidRPr="00834A41">
        <w:rPr>
          <w:lang w:val="en-GB"/>
        </w:rPr>
        <w:t>)</w:t>
      </w:r>
      <w:r w:rsidRPr="00834A41">
        <w:rPr>
          <w:lang w:val="en-GB"/>
        </w:rPr>
        <w:t xml:space="preserve">: </w:t>
      </w:r>
      <w:r w:rsidR="00246E5C">
        <w:rPr>
          <w:lang w:val="en-GB"/>
        </w:rPr>
        <w:t>(</w:t>
      </w:r>
      <w:r w:rsidR="006F2B23">
        <w:rPr>
          <w:lang w:val="en-GB"/>
        </w:rPr>
        <w:t>“</w:t>
      </w:r>
      <w:proofErr w:type="spellStart"/>
      <w:r w:rsidRPr="00834A41">
        <w:rPr>
          <w:lang w:val="en-GB"/>
        </w:rPr>
        <w:t>Über</w:t>
      </w:r>
      <w:proofErr w:type="spellEnd"/>
      <w:r w:rsidRPr="00834A41">
        <w:rPr>
          <w:lang w:val="en-GB"/>
        </w:rPr>
        <w:t xml:space="preserve"> das </w:t>
      </w:r>
      <w:proofErr w:type="spellStart"/>
      <w:r w:rsidRPr="00834A41">
        <w:rPr>
          <w:lang w:val="en-GB"/>
        </w:rPr>
        <w:t>Bibliotheksangebot</w:t>
      </w:r>
      <w:proofErr w:type="spellEnd"/>
      <w:r w:rsidRPr="00834A41">
        <w:rPr>
          <w:lang w:val="en-GB"/>
        </w:rPr>
        <w:t xml:space="preserve"> </w:t>
      </w:r>
      <w:proofErr w:type="spellStart"/>
      <w:r w:rsidRPr="00834A41">
        <w:rPr>
          <w:lang w:val="en-GB"/>
        </w:rPr>
        <w:t>hinaus</w:t>
      </w:r>
      <w:proofErr w:type="spellEnd"/>
      <w:r w:rsidRPr="00834A41">
        <w:rPr>
          <w:lang w:val="en-GB"/>
        </w:rPr>
        <w:t xml:space="preserve"> </w:t>
      </w:r>
      <w:proofErr w:type="spellStart"/>
      <w:r w:rsidRPr="00834A41">
        <w:rPr>
          <w:lang w:val="en-GB"/>
        </w:rPr>
        <w:t>suchen</w:t>
      </w:r>
      <w:proofErr w:type="spellEnd"/>
      <w:r w:rsidR="006F2B23">
        <w:rPr>
          <w:lang w:val="en-GB"/>
        </w:rPr>
        <w:t>”</w:t>
      </w:r>
      <w:r w:rsidR="00246E5C">
        <w:rPr>
          <w:lang w:val="en-GB"/>
        </w:rPr>
        <w:t xml:space="preserve"> /)</w:t>
      </w:r>
      <w:r w:rsidR="006F2B23">
        <w:rPr>
          <w:lang w:val="en-GB"/>
        </w:rPr>
        <w:t xml:space="preserve"> “</w:t>
      </w:r>
      <w:r w:rsidR="00246E5C" w:rsidRPr="00834A41">
        <w:rPr>
          <w:lang w:val="en-GB"/>
        </w:rPr>
        <w:t>Add results beyond your library’s collection</w:t>
      </w:r>
      <w:r w:rsidR="00246E5C">
        <w:rPr>
          <w:lang w:val="en-GB"/>
        </w:rPr>
        <w:t>”</w:t>
      </w:r>
      <w:r w:rsidRPr="00834A41">
        <w:rPr>
          <w:lang w:val="en-GB"/>
        </w:rPr>
        <w:t xml:space="preserve"> &gt; </w:t>
      </w:r>
      <w:r w:rsidR="00DC55F4">
        <w:rPr>
          <w:lang w:val="en-GB"/>
        </w:rPr>
        <w:t>finding</w:t>
      </w:r>
      <w:r w:rsidR="00315B3D" w:rsidRPr="00834A41">
        <w:rPr>
          <w:lang w:val="en-GB"/>
        </w:rPr>
        <w:t xml:space="preserve"> &gt; </w:t>
      </w:r>
      <w:r w:rsidR="00DC55F4">
        <w:rPr>
          <w:lang w:val="en-GB"/>
        </w:rPr>
        <w:t>interlibrary loan</w:t>
      </w:r>
    </w:p>
    <w:sectPr w:rsidR="00313D6F" w:rsidRPr="00246E5C" w:rsidSect="007351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7B77"/>
    <w:multiLevelType w:val="hybridMultilevel"/>
    <w:tmpl w:val="CBDE903A"/>
    <w:lvl w:ilvl="0" w:tplc="24D8FD0E">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C0DC6"/>
    <w:multiLevelType w:val="multilevel"/>
    <w:tmpl w:val="0CA8F3A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A2319F"/>
    <w:multiLevelType w:val="multilevel"/>
    <w:tmpl w:val="57769D40"/>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07"/>
    <w:rsid w:val="00027FBE"/>
    <w:rsid w:val="00050042"/>
    <w:rsid w:val="001005C0"/>
    <w:rsid w:val="00154B7A"/>
    <w:rsid w:val="001E6525"/>
    <w:rsid w:val="00246E5C"/>
    <w:rsid w:val="00280A93"/>
    <w:rsid w:val="002B2E79"/>
    <w:rsid w:val="00313D6F"/>
    <w:rsid w:val="00315B3D"/>
    <w:rsid w:val="003E3907"/>
    <w:rsid w:val="004E5D8C"/>
    <w:rsid w:val="0050515D"/>
    <w:rsid w:val="00572682"/>
    <w:rsid w:val="006262CD"/>
    <w:rsid w:val="0066440A"/>
    <w:rsid w:val="006C73F2"/>
    <w:rsid w:val="006F01FB"/>
    <w:rsid w:val="006F2B23"/>
    <w:rsid w:val="00705E7A"/>
    <w:rsid w:val="00735196"/>
    <w:rsid w:val="007A3E92"/>
    <w:rsid w:val="00834A41"/>
    <w:rsid w:val="00861A62"/>
    <w:rsid w:val="00940E6A"/>
    <w:rsid w:val="00A9456A"/>
    <w:rsid w:val="00AF78B3"/>
    <w:rsid w:val="00DC55F4"/>
    <w:rsid w:val="00DC6B9E"/>
    <w:rsid w:val="00F0091B"/>
    <w:rsid w:val="00F36739"/>
    <w:rsid w:val="00F871F0"/>
    <w:rsid w:val="00F87BC0"/>
    <w:rsid w:val="00F9621B"/>
    <w:rsid w:val="00FB6911"/>
    <w:rsid w:val="00FC5F16"/>
    <w:rsid w:val="00FF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8D89"/>
  <w15:chartTrackingRefBased/>
  <w15:docId w15:val="{601E7B81-3C3F-48D1-AC09-2F09937C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E7A"/>
    <w:rPr>
      <w:rFonts w:ascii="Times New Roman" w:hAnsi="Times New Roman"/>
      <w:sz w:val="24"/>
    </w:rPr>
  </w:style>
  <w:style w:type="paragraph" w:styleId="berschrift1">
    <w:name w:val="heading 1"/>
    <w:basedOn w:val="Standard"/>
    <w:next w:val="Standard"/>
    <w:link w:val="berschrift1Zchn"/>
    <w:uiPriority w:val="9"/>
    <w:qFormat/>
    <w:rsid w:val="00154B7A"/>
    <w:pPr>
      <w:keepNext/>
      <w:keepLines/>
      <w:numPr>
        <w:numId w:val="4"/>
      </w:numPr>
      <w:spacing w:before="240" w:after="240"/>
      <w:outlineLvl w:val="0"/>
    </w:pPr>
    <w:rPr>
      <w:rFonts w:asciiTheme="majorHAnsi" w:eastAsiaTheme="majorEastAsia" w:hAnsiTheme="majorHAnsi" w:cstheme="majorBidi"/>
      <w:sz w:val="32"/>
      <w:szCs w:val="32"/>
    </w:rPr>
  </w:style>
  <w:style w:type="paragraph" w:styleId="berschrift2">
    <w:name w:val="heading 2"/>
    <w:basedOn w:val="berschrift1"/>
    <w:next w:val="Standard"/>
    <w:link w:val="berschrift2Zchn"/>
    <w:uiPriority w:val="9"/>
    <w:unhideWhenUsed/>
    <w:qFormat/>
    <w:rsid w:val="00154B7A"/>
    <w:pPr>
      <w:numPr>
        <w:ilvl w:val="1"/>
        <w:numId w:val="2"/>
      </w:numPr>
      <w:spacing w:before="40" w:after="120"/>
      <w:outlineLvl w:val="1"/>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4B7A"/>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154B7A"/>
    <w:rPr>
      <w:rFonts w:asciiTheme="majorHAnsi" w:eastAsiaTheme="majorEastAsia" w:hAnsiTheme="majorHAnsi" w:cstheme="majorBidi"/>
      <w:sz w:val="26"/>
      <w:szCs w:val="26"/>
    </w:rPr>
  </w:style>
  <w:style w:type="paragraph" w:styleId="Listenabsatz">
    <w:name w:val="List Paragraph"/>
    <w:basedOn w:val="Standard"/>
    <w:uiPriority w:val="34"/>
    <w:qFormat/>
    <w:rsid w:val="006262CD"/>
    <w:pPr>
      <w:ind w:left="720"/>
      <w:contextualSpacing/>
    </w:pPr>
  </w:style>
  <w:style w:type="character" w:customStyle="1" w:styleId="bmshelf">
    <w:name w:val="bmshelf"/>
    <w:basedOn w:val="Absatz-Standardschriftart"/>
    <w:rsid w:val="0050515D"/>
  </w:style>
  <w:style w:type="character" w:styleId="Hyperlink">
    <w:name w:val="Hyperlink"/>
    <w:basedOn w:val="Absatz-Standardschriftart"/>
    <w:uiPriority w:val="99"/>
    <w:semiHidden/>
    <w:unhideWhenUsed/>
    <w:rsid w:val="00F00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73753">
      <w:bodyDiv w:val="1"/>
      <w:marLeft w:val="0"/>
      <w:marRight w:val="0"/>
      <w:marTop w:val="0"/>
      <w:marBottom w:val="0"/>
      <w:divBdr>
        <w:top w:val="none" w:sz="0" w:space="0" w:color="auto"/>
        <w:left w:val="none" w:sz="0" w:space="0" w:color="auto"/>
        <w:bottom w:val="none" w:sz="0" w:space="0" w:color="auto"/>
        <w:right w:val="none" w:sz="0" w:space="0" w:color="auto"/>
      </w:divBdr>
    </w:div>
    <w:div w:id="12601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Schreibberatung Ling</dc:creator>
  <cp:keywords/>
  <dc:description/>
  <cp:lastModifiedBy>Schreibberatung Ling</cp:lastModifiedBy>
  <cp:revision>19</cp:revision>
  <cp:lastPrinted>2020-03-30T08:25:00Z</cp:lastPrinted>
  <dcterms:created xsi:type="dcterms:W3CDTF">2020-03-05T11:46:00Z</dcterms:created>
  <dcterms:modified xsi:type="dcterms:W3CDTF">2020-03-30T08:26:00Z</dcterms:modified>
</cp:coreProperties>
</file>