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42" w:rsidRDefault="00245842" w:rsidP="00245842">
      <w:pPr>
        <w:jc w:val="right"/>
      </w:pPr>
      <w:r>
        <w:t>25.02.2020</w:t>
      </w:r>
      <w:bookmarkStart w:id="0" w:name="_GoBack"/>
      <w:bookmarkEnd w:id="0"/>
    </w:p>
    <w:p w:rsidR="00240CF5" w:rsidRPr="00966700" w:rsidRDefault="007F1D7D" w:rsidP="00240CF5">
      <w:pPr>
        <w:pStyle w:val="Titel"/>
        <w:rPr>
          <w:b/>
          <w:sz w:val="32"/>
        </w:rPr>
      </w:pPr>
      <w:r w:rsidRPr="007F1D7D">
        <w:rPr>
          <w:b/>
          <w:sz w:val="40"/>
        </w:rPr>
        <w:t>Kleine Schreibaufgaben</w:t>
      </w:r>
      <w:r w:rsidRPr="007F1D7D">
        <w:rPr>
          <w:b/>
          <w:sz w:val="40"/>
        </w:rPr>
        <w:br/>
      </w:r>
      <w:r w:rsidRPr="00966700">
        <w:rPr>
          <w:b/>
          <w:sz w:val="32"/>
        </w:rPr>
        <w:t xml:space="preserve">Vorbereitung </w:t>
      </w:r>
      <w:r w:rsidR="005246E1">
        <w:rPr>
          <w:b/>
          <w:sz w:val="32"/>
        </w:rPr>
        <w:t>auf</w:t>
      </w:r>
      <w:r w:rsidRPr="00966700">
        <w:rPr>
          <w:b/>
          <w:sz w:val="32"/>
        </w:rPr>
        <w:t xml:space="preserve"> und Alternativen zu Hausarbeiten</w:t>
      </w:r>
    </w:p>
    <w:p w:rsidR="00BA5F28" w:rsidRPr="00BA5F28" w:rsidRDefault="00BA5F28" w:rsidP="00BA5F28">
      <w:r>
        <w:t>Die folgende Ideensammlung stammt von Lehrenden, die ihre Erfahrungen mit der Schreibberatung und dem Fachbereich geteilt haben.</w:t>
      </w:r>
      <w:r w:rsidR="005246E1">
        <w:t xml:space="preserve"> </w:t>
      </w:r>
      <w:r w:rsidR="007F350F">
        <w:t>Angaben zur erforderlichen Anzahl von Seiten</w:t>
      </w:r>
      <w:r w:rsidR="005246E1">
        <w:t xml:space="preserve"> u. ä. beruhen ebenfalls auf den ursprünglich gestellten Aufgaben und sind beispielhaft zu verstehen.</w:t>
      </w:r>
      <w:r>
        <w:t xml:space="preserve"> Ergänzungen und </w:t>
      </w:r>
      <w:r w:rsidR="00C9144A">
        <w:t>weitere</w:t>
      </w:r>
      <w:r>
        <w:t xml:space="preserve"> Vorschläge werden gerne </w:t>
      </w:r>
      <w:r w:rsidR="00C9144A">
        <w:t>aufgenommen (schreibberatung.ling@uni-konstanz.de).</w:t>
      </w:r>
    </w:p>
    <w:p w:rsidR="00324326" w:rsidRDefault="00324326" w:rsidP="00324326">
      <w:pPr>
        <w:pStyle w:val="berschrift1"/>
      </w:pPr>
      <w:r>
        <w:t>Annotierte Bibliografie (drei bis vier Quellen)</w:t>
      </w:r>
    </w:p>
    <w:p w:rsidR="00324326" w:rsidRDefault="00324326" w:rsidP="00324326">
      <w:pPr>
        <w:pStyle w:val="Listenabsatz"/>
        <w:numPr>
          <w:ilvl w:val="0"/>
          <w:numId w:val="3"/>
        </w:numPr>
      </w:pPr>
      <w:r>
        <w:t>als erster Schritt bei individueller Themenwahl für Referat und Hausarbeit</w:t>
      </w:r>
    </w:p>
    <w:p w:rsidR="00324326" w:rsidRDefault="00324326" w:rsidP="00324326">
      <w:pPr>
        <w:pStyle w:val="Listenabsatz"/>
        <w:numPr>
          <w:ilvl w:val="0"/>
          <w:numId w:val="3"/>
        </w:numPr>
      </w:pPr>
      <w:r>
        <w:t>mit Feedback der Lehrenden und Studierenden während des Seminars (Gruppenarbeit)</w:t>
      </w:r>
    </w:p>
    <w:p w:rsidR="003473E3" w:rsidRDefault="00F61D32" w:rsidP="00324326">
      <w:pPr>
        <w:pStyle w:val="Listenabsatz"/>
        <w:numPr>
          <w:ilvl w:val="0"/>
          <w:numId w:val="3"/>
        </w:numPr>
      </w:pPr>
      <w:r>
        <w:t>Über das Erfassen der wichtigsten Aspekten und Verbindungen zwischen den Quellen hinaus kann zur kritischen Auseinandersetzung angeregt werden.</w:t>
      </w:r>
    </w:p>
    <w:p w:rsidR="00A50A42" w:rsidRDefault="00A50A42" w:rsidP="00324326">
      <w:pPr>
        <w:pStyle w:val="Listenabsatz"/>
        <w:numPr>
          <w:ilvl w:val="0"/>
          <w:numId w:val="3"/>
        </w:numPr>
      </w:pPr>
      <w:r>
        <w:t>Bewertung kann in die Endnote einfließen</w:t>
      </w:r>
      <w:r w:rsidR="00966700">
        <w:t>.</w:t>
      </w:r>
    </w:p>
    <w:p w:rsidR="00A50A42" w:rsidRDefault="00A50A42" w:rsidP="00324326">
      <w:pPr>
        <w:pStyle w:val="Listenabsatz"/>
        <w:numPr>
          <w:ilvl w:val="0"/>
          <w:numId w:val="3"/>
        </w:numPr>
      </w:pPr>
      <w:r>
        <w:rPr>
          <w:b/>
        </w:rPr>
        <w:t>Variante</w:t>
      </w:r>
      <w:r>
        <w:t xml:space="preserve"> mit z. B. fünf Quellen evtl. als Alternative zu Hausarbeiten geeignet</w:t>
      </w:r>
    </w:p>
    <w:p w:rsidR="00324326" w:rsidRDefault="00324326" w:rsidP="00324326">
      <w:pPr>
        <w:pStyle w:val="Listenabsatz"/>
        <w:numPr>
          <w:ilvl w:val="0"/>
          <w:numId w:val="3"/>
        </w:numPr>
        <w:rPr>
          <w:b/>
        </w:rPr>
      </w:pPr>
      <w:r w:rsidRPr="00324326">
        <w:rPr>
          <w:b/>
        </w:rPr>
        <w:t>Vorteil</w:t>
      </w:r>
    </w:p>
    <w:p w:rsidR="00324326" w:rsidRPr="00A50A42" w:rsidRDefault="00324326" w:rsidP="00324326">
      <w:pPr>
        <w:pStyle w:val="Listenabsatz"/>
        <w:numPr>
          <w:ilvl w:val="1"/>
          <w:numId w:val="3"/>
        </w:numPr>
        <w:rPr>
          <w:b/>
        </w:rPr>
      </w:pPr>
      <w:r>
        <w:t>frühzeitige Themensuche und Recherche</w:t>
      </w:r>
    </w:p>
    <w:p w:rsidR="00A50A42" w:rsidRPr="00324326" w:rsidRDefault="00A50A42" w:rsidP="00324326">
      <w:pPr>
        <w:pStyle w:val="Listenabsatz"/>
        <w:numPr>
          <w:ilvl w:val="1"/>
          <w:numId w:val="3"/>
        </w:numPr>
        <w:rPr>
          <w:b/>
        </w:rPr>
      </w:pPr>
      <w:r>
        <w:t>dadurch weniger Angst vor dem Schreiben</w:t>
      </w:r>
    </w:p>
    <w:p w:rsidR="00324326" w:rsidRPr="00324326" w:rsidRDefault="00324326" w:rsidP="00324326">
      <w:pPr>
        <w:pStyle w:val="Listenabsatz"/>
        <w:numPr>
          <w:ilvl w:val="1"/>
          <w:numId w:val="3"/>
        </w:numPr>
        <w:rPr>
          <w:b/>
        </w:rPr>
      </w:pPr>
      <w:r>
        <w:t>frühzeitige Überprüfung der Eignung der Literatur durch Lehrende</w:t>
      </w:r>
    </w:p>
    <w:p w:rsidR="00324326" w:rsidRPr="00324326" w:rsidRDefault="00324326" w:rsidP="00324326">
      <w:pPr>
        <w:pStyle w:val="Listenabsatz"/>
        <w:numPr>
          <w:ilvl w:val="1"/>
          <w:numId w:val="3"/>
        </w:numPr>
        <w:rPr>
          <w:b/>
        </w:rPr>
      </w:pPr>
      <w:r>
        <w:t>bei ähnlichen Themen fruchtbarer Austausch zwischen Studierenden</w:t>
      </w:r>
    </w:p>
    <w:p w:rsidR="00240CF5" w:rsidRPr="00240CF5" w:rsidRDefault="00324326" w:rsidP="00324326">
      <w:pPr>
        <w:pStyle w:val="Listenabsatz"/>
        <w:numPr>
          <w:ilvl w:val="0"/>
          <w:numId w:val="3"/>
        </w:numPr>
        <w:rPr>
          <w:b/>
        </w:rPr>
      </w:pPr>
      <w:r>
        <w:rPr>
          <w:b/>
        </w:rPr>
        <w:t>zu beachten</w:t>
      </w:r>
    </w:p>
    <w:p w:rsidR="00240CF5" w:rsidRPr="00240CF5" w:rsidRDefault="00324326" w:rsidP="00240CF5">
      <w:pPr>
        <w:pStyle w:val="Listenabsatz"/>
        <w:numPr>
          <w:ilvl w:val="1"/>
          <w:numId w:val="3"/>
        </w:numPr>
        <w:rPr>
          <w:b/>
        </w:rPr>
      </w:pPr>
      <w:r>
        <w:t>Allein aus der Kurzzusammenfassung jeder der Quellen geht u. U. nicht</w:t>
      </w:r>
      <w:r w:rsidR="00240CF5">
        <w:t xml:space="preserve"> klar</w:t>
      </w:r>
      <w:r>
        <w:t xml:space="preserve"> hervor, </w:t>
      </w:r>
      <w:r w:rsidR="00240CF5">
        <w:t>was das Thema ist und wie die Quellen dazu beitragen.</w:t>
      </w:r>
    </w:p>
    <w:p w:rsidR="00324326" w:rsidRPr="00240CF5" w:rsidRDefault="00240CF5" w:rsidP="00240CF5">
      <w:pPr>
        <w:pStyle w:val="Listenabsatz"/>
        <w:numPr>
          <w:ilvl w:val="1"/>
          <w:numId w:val="3"/>
        </w:numPr>
        <w:rPr>
          <w:b/>
        </w:rPr>
      </w:pPr>
      <w:r>
        <w:t xml:space="preserve">Daher empfiehlt sich ggf. eine </w:t>
      </w:r>
      <w:r>
        <w:rPr>
          <w:b/>
        </w:rPr>
        <w:t>Variante</w:t>
      </w:r>
      <w:r>
        <w:t xml:space="preserve"> mit kurzem Einleitungsparagraf.</w:t>
      </w:r>
    </w:p>
    <w:p w:rsidR="00240CF5" w:rsidRPr="00324326" w:rsidRDefault="00240CF5" w:rsidP="00240CF5">
      <w:pPr>
        <w:pStyle w:val="Listenabsatz"/>
        <w:numPr>
          <w:ilvl w:val="1"/>
          <w:numId w:val="3"/>
        </w:numPr>
        <w:rPr>
          <w:b/>
        </w:rPr>
      </w:pPr>
      <w:r>
        <w:t xml:space="preserve">Vorsicht vor Plagiaten (z. B. </w:t>
      </w:r>
      <w:proofErr w:type="spellStart"/>
      <w:r>
        <w:t>copy</w:t>
      </w:r>
      <w:proofErr w:type="spellEnd"/>
      <w:r>
        <w:t>-paste von Inhaltszusammenfassungen auf Amazon)</w:t>
      </w:r>
    </w:p>
    <w:p w:rsidR="007F1D7D" w:rsidRDefault="007F1D7D" w:rsidP="007F1D7D">
      <w:pPr>
        <w:pStyle w:val="berschrift1"/>
      </w:pPr>
      <w:r>
        <w:t>Exposé (einseitig)</w:t>
      </w:r>
    </w:p>
    <w:p w:rsidR="007F1D7D" w:rsidRDefault="007F1D7D" w:rsidP="007F1D7D">
      <w:pPr>
        <w:pStyle w:val="Listenabsatz"/>
        <w:numPr>
          <w:ilvl w:val="0"/>
          <w:numId w:val="2"/>
        </w:numPr>
      </w:pPr>
      <w:r>
        <w:t>als Zwischenschritt vom Referat zur Hausarbeit</w:t>
      </w:r>
    </w:p>
    <w:p w:rsidR="007F1D7D" w:rsidRDefault="007F1D7D" w:rsidP="007F1D7D">
      <w:pPr>
        <w:pStyle w:val="Listenabsatz"/>
        <w:numPr>
          <w:ilvl w:val="0"/>
          <w:numId w:val="2"/>
        </w:numPr>
      </w:pPr>
      <w:r>
        <w:t>mit Feedback der Lehrenden, alternativ der Studierenden</w:t>
      </w:r>
    </w:p>
    <w:p w:rsidR="007F1D7D" w:rsidRDefault="00324326" w:rsidP="007F1D7D">
      <w:pPr>
        <w:pStyle w:val="Listenabsatz"/>
        <w:numPr>
          <w:ilvl w:val="0"/>
          <w:numId w:val="2"/>
        </w:numPr>
      </w:pPr>
      <w:r w:rsidRPr="00324326">
        <w:rPr>
          <w:b/>
        </w:rPr>
        <w:t>Vorteil</w:t>
      </w:r>
      <w:r w:rsidR="007F1D7D">
        <w:br/>
        <w:t>Lehrende bekommen einen Einblick, ob Studierende ein adäquates Thema und passende Literatur gewählt haben und können bereits formale Hinweise geben (Schreibstil, Einheitlichkeit der Bibliografie usw.).</w:t>
      </w:r>
    </w:p>
    <w:p w:rsidR="007F1D7D" w:rsidRDefault="007F1D7D" w:rsidP="007F1D7D">
      <w:pPr>
        <w:pStyle w:val="Listenabsatz"/>
        <w:numPr>
          <w:ilvl w:val="0"/>
          <w:numId w:val="2"/>
        </w:numPr>
      </w:pPr>
      <w:r w:rsidRPr="00324326">
        <w:rPr>
          <w:b/>
        </w:rPr>
        <w:t>z</w:t>
      </w:r>
      <w:r w:rsidR="00324326" w:rsidRPr="00324326">
        <w:rPr>
          <w:b/>
        </w:rPr>
        <w:t>u beachten</w:t>
      </w:r>
      <w:r>
        <w:br/>
        <w:t>Studierende brauchen vorbereitend genaue Angaben zur Textsorte.</w:t>
      </w:r>
    </w:p>
    <w:p w:rsidR="00324326" w:rsidRDefault="00240CF5" w:rsidP="00240CF5">
      <w:pPr>
        <w:pStyle w:val="berschrift1"/>
      </w:pPr>
      <w:r>
        <w:t>Annotierte Bibliografie mit Durchführung einer kleinen Studie in Gruppenarbeit</w:t>
      </w:r>
    </w:p>
    <w:p w:rsidR="00240CF5" w:rsidRDefault="00240CF5" w:rsidP="00240CF5">
      <w:pPr>
        <w:pStyle w:val="Listenabsatz"/>
        <w:numPr>
          <w:ilvl w:val="0"/>
          <w:numId w:val="4"/>
        </w:numPr>
      </w:pPr>
      <w:r>
        <w:t>als Vorarbeit für eine individuelle kurze Hausarbeit (fünf Seiten)</w:t>
      </w:r>
    </w:p>
    <w:p w:rsidR="00240CF5" w:rsidRDefault="00C9144A" w:rsidP="00240CF5">
      <w:pPr>
        <w:pStyle w:val="Listenabsatz"/>
        <w:numPr>
          <w:ilvl w:val="0"/>
          <w:numId w:val="4"/>
        </w:numPr>
      </w:pPr>
      <w:r>
        <w:t>Unterstützung durch Tutoren</w:t>
      </w:r>
    </w:p>
    <w:p w:rsidR="00C9144A" w:rsidRDefault="00C9144A" w:rsidP="00240CF5">
      <w:pPr>
        <w:pStyle w:val="Listenabsatz"/>
        <w:numPr>
          <w:ilvl w:val="0"/>
          <w:numId w:val="4"/>
        </w:numPr>
      </w:pPr>
      <w:r>
        <w:rPr>
          <w:b/>
        </w:rPr>
        <w:t>Vorteil</w:t>
      </w:r>
    </w:p>
    <w:p w:rsidR="00C9144A" w:rsidRDefault="00C9144A" w:rsidP="00C9144A">
      <w:pPr>
        <w:pStyle w:val="Listenabsatz"/>
        <w:numPr>
          <w:ilvl w:val="1"/>
          <w:numId w:val="4"/>
        </w:numPr>
      </w:pPr>
      <w:r>
        <w:t>großer Lernzuwachs in Bezug auf wissenschaftliches Arbeiten und Schreiben</w:t>
      </w:r>
    </w:p>
    <w:p w:rsidR="00C9144A" w:rsidRDefault="00C9144A" w:rsidP="00C9144A">
      <w:pPr>
        <w:pStyle w:val="Listenabsatz"/>
        <w:numPr>
          <w:ilvl w:val="1"/>
          <w:numId w:val="4"/>
        </w:numPr>
      </w:pPr>
      <w:r>
        <w:t>Korrektur großer Zahlen an Hausarbeiten dadurch erleichtert, dass die Mitglieder einer Gruppe das gleiche Thema haben; effiziente Korrektur mit standardisiertem Feedbackbogen möglich</w:t>
      </w:r>
    </w:p>
    <w:p w:rsidR="00C9144A" w:rsidRDefault="00C9144A" w:rsidP="00C9144A">
      <w:pPr>
        <w:pStyle w:val="Listenabsatz"/>
        <w:numPr>
          <w:ilvl w:val="0"/>
          <w:numId w:val="4"/>
        </w:numPr>
      </w:pPr>
      <w:r>
        <w:rPr>
          <w:b/>
        </w:rPr>
        <w:lastRenderedPageBreak/>
        <w:t>zu beachten</w:t>
      </w:r>
    </w:p>
    <w:p w:rsidR="00C9144A" w:rsidRDefault="00C9144A" w:rsidP="00C9144A">
      <w:pPr>
        <w:pStyle w:val="Listenabsatz"/>
        <w:numPr>
          <w:ilvl w:val="1"/>
          <w:numId w:val="4"/>
        </w:numPr>
      </w:pPr>
      <w:r>
        <w:t xml:space="preserve">u. U. Schwierigkeiten bei der </w:t>
      </w:r>
      <w:r w:rsidR="004D11CF">
        <w:t>Teamarbeit</w:t>
      </w:r>
    </w:p>
    <w:p w:rsidR="00C9144A" w:rsidRDefault="00C9144A" w:rsidP="00C9144A">
      <w:pPr>
        <w:pStyle w:val="Listenabsatz"/>
        <w:numPr>
          <w:ilvl w:val="1"/>
          <w:numId w:val="4"/>
        </w:numPr>
      </w:pPr>
      <w:r>
        <w:t xml:space="preserve">u. U. </w:t>
      </w:r>
      <w:r w:rsidR="004D11CF">
        <w:t>Zeitverlust im Seminar bei schlecht organisierten Gruppen</w:t>
      </w:r>
    </w:p>
    <w:p w:rsidR="004D11CF" w:rsidRDefault="004D11CF" w:rsidP="004D11CF">
      <w:pPr>
        <w:pStyle w:val="berschrift1"/>
      </w:pPr>
      <w:r>
        <w:t>Linguistische Analyse in der Zielsprache eines Ausschnitts aus einem fremdsprachlichen Lehrwerk</w:t>
      </w:r>
    </w:p>
    <w:p w:rsidR="004D11CF" w:rsidRDefault="004D11CF" w:rsidP="004D11CF">
      <w:pPr>
        <w:pStyle w:val="Listenabsatz"/>
        <w:numPr>
          <w:ilvl w:val="0"/>
          <w:numId w:val="5"/>
        </w:numPr>
      </w:pPr>
      <w:r>
        <w:t>Schwerpunkte: methodische Prinzipien, Inhalt, Grammatik, Verbindungen zum kommunikativen Ansatz und Lexikon</w:t>
      </w:r>
    </w:p>
    <w:p w:rsidR="004D11CF" w:rsidRPr="004D11CF" w:rsidRDefault="004D11CF" w:rsidP="004D11CF">
      <w:pPr>
        <w:pStyle w:val="Listenabsatz"/>
        <w:numPr>
          <w:ilvl w:val="0"/>
          <w:numId w:val="5"/>
        </w:numPr>
      </w:pPr>
      <w:r>
        <w:rPr>
          <w:b/>
        </w:rPr>
        <w:t>Vorteil</w:t>
      </w:r>
    </w:p>
    <w:p w:rsidR="004D11CF" w:rsidRDefault="004D11CF" w:rsidP="004D11CF">
      <w:pPr>
        <w:pStyle w:val="Listenabsatz"/>
        <w:numPr>
          <w:ilvl w:val="1"/>
          <w:numId w:val="5"/>
        </w:numPr>
      </w:pPr>
      <w:r>
        <w:t>kritische Auseinandersetzung mit dem Lernmaterial</w:t>
      </w:r>
    </w:p>
    <w:p w:rsidR="004D11CF" w:rsidRPr="004D11CF" w:rsidRDefault="004D11CF" w:rsidP="004D11CF">
      <w:pPr>
        <w:pStyle w:val="Listenabsatz"/>
        <w:numPr>
          <w:ilvl w:val="1"/>
          <w:numId w:val="5"/>
        </w:numPr>
      </w:pPr>
      <w:r>
        <w:t>Schulung der Schreibfähigkeit in der Fremdsprache</w:t>
      </w:r>
    </w:p>
    <w:p w:rsidR="003473E3" w:rsidRDefault="003473E3" w:rsidP="003473E3">
      <w:pPr>
        <w:pStyle w:val="berschrift1"/>
      </w:pPr>
      <w:proofErr w:type="spellStart"/>
      <w:r>
        <w:t>Squib</w:t>
      </w:r>
      <w:proofErr w:type="spellEnd"/>
      <w:r>
        <w:t xml:space="preserve"> zu selbstgewähltem Thema zu Aspekten des Seminars</w:t>
      </w:r>
    </w:p>
    <w:p w:rsidR="003473E3" w:rsidRDefault="003473E3" w:rsidP="003473E3">
      <w:pPr>
        <w:pStyle w:val="Listenabsatz"/>
        <w:numPr>
          <w:ilvl w:val="0"/>
          <w:numId w:val="6"/>
        </w:numPr>
      </w:pPr>
      <w:r>
        <w:t>ca. fünf Seiten, Charakter eines Laborberichts (Dokumentation eines Mini-Experiments, einschließlich Einleitung, theoretischem Rahmen, Hypothese, Methode, Ergebnisse, Fazit, Bibliografie)</w:t>
      </w:r>
    </w:p>
    <w:p w:rsidR="003473E3" w:rsidRPr="003473E3" w:rsidRDefault="003473E3" w:rsidP="003473E3">
      <w:pPr>
        <w:pStyle w:val="Listenabsatz"/>
        <w:numPr>
          <w:ilvl w:val="0"/>
          <w:numId w:val="6"/>
        </w:numPr>
      </w:pPr>
      <w:r>
        <w:rPr>
          <w:b/>
        </w:rPr>
        <w:t>Vorteil</w:t>
      </w:r>
    </w:p>
    <w:p w:rsidR="003473E3" w:rsidRDefault="003473E3" w:rsidP="003473E3">
      <w:pPr>
        <w:pStyle w:val="Listenabsatz"/>
        <w:numPr>
          <w:ilvl w:val="1"/>
          <w:numId w:val="6"/>
        </w:numPr>
      </w:pPr>
      <w:r>
        <w:t xml:space="preserve">Studierende lernen, experimentelle </w:t>
      </w:r>
      <w:r w:rsidR="000A0727">
        <w:t xml:space="preserve">schriftliche </w:t>
      </w:r>
      <w:r w:rsidR="006F7FC8">
        <w:t>Arbeiten</w:t>
      </w:r>
      <w:r>
        <w:t xml:space="preserve"> zu strukturieren.</w:t>
      </w:r>
    </w:p>
    <w:p w:rsidR="003473E3" w:rsidRDefault="003473E3" w:rsidP="003473E3">
      <w:pPr>
        <w:pStyle w:val="Listenabsatz"/>
        <w:numPr>
          <w:ilvl w:val="1"/>
          <w:numId w:val="6"/>
        </w:numPr>
      </w:pPr>
      <w:r>
        <w:t xml:space="preserve">Studierende machen sich mit </w:t>
      </w:r>
      <w:proofErr w:type="spellStart"/>
      <w:r>
        <w:t>Praat</w:t>
      </w:r>
      <w:proofErr w:type="spellEnd"/>
      <w:r>
        <w:t xml:space="preserve"> vertraut.</w:t>
      </w:r>
    </w:p>
    <w:p w:rsidR="003473E3" w:rsidRDefault="003473E3" w:rsidP="003473E3">
      <w:pPr>
        <w:pStyle w:val="Listenabsatz"/>
        <w:numPr>
          <w:ilvl w:val="1"/>
          <w:numId w:val="6"/>
        </w:numPr>
      </w:pPr>
      <w:r>
        <w:t>gut zu korrigieren bzw. zu bewerten aufgrund klarer Struktur und überschaubarem Umfang</w:t>
      </w:r>
    </w:p>
    <w:p w:rsidR="003473E3" w:rsidRDefault="003473E3" w:rsidP="003473E3">
      <w:pPr>
        <w:pStyle w:val="Listenabsatz"/>
        <w:numPr>
          <w:ilvl w:val="0"/>
          <w:numId w:val="6"/>
        </w:numPr>
      </w:pPr>
      <w:r>
        <w:rPr>
          <w:b/>
        </w:rPr>
        <w:t>zu beachten</w:t>
      </w:r>
      <w:r>
        <w:rPr>
          <w:b/>
        </w:rPr>
        <w:br/>
      </w:r>
      <w:r>
        <w:t>Aufgabe frühzeitig stellen (mehr als vier Wochen vor Vorlesungsende)</w:t>
      </w:r>
    </w:p>
    <w:p w:rsidR="005246E1" w:rsidRDefault="005246E1" w:rsidP="005246E1">
      <w:pPr>
        <w:pStyle w:val="berschrift1"/>
      </w:pPr>
      <w:r>
        <w:t>Essay</w:t>
      </w:r>
    </w:p>
    <w:p w:rsidR="005246E1" w:rsidRDefault="005246E1" w:rsidP="005246E1">
      <w:pPr>
        <w:pStyle w:val="Listenabsatz"/>
        <w:numPr>
          <w:ilvl w:val="0"/>
          <w:numId w:val="7"/>
        </w:numPr>
      </w:pPr>
      <w:r>
        <w:t>mindestens vier Seiten, z. B. als Teilaufgabe von Take-</w:t>
      </w:r>
      <w:proofErr w:type="spellStart"/>
      <w:r>
        <w:t>home</w:t>
      </w:r>
      <w:proofErr w:type="spellEnd"/>
    </w:p>
    <w:p w:rsidR="005246E1" w:rsidRDefault="005246E1" w:rsidP="005246E1">
      <w:pPr>
        <w:pStyle w:val="Listenabsatz"/>
        <w:numPr>
          <w:ilvl w:val="0"/>
          <w:numId w:val="7"/>
        </w:numPr>
      </w:pPr>
      <w:r>
        <w:t>eine vorgegebene Quelle, eine weitere selbstständig zu suchen</w:t>
      </w:r>
    </w:p>
    <w:p w:rsidR="005246E1" w:rsidRDefault="00203053" w:rsidP="005246E1">
      <w:pPr>
        <w:pStyle w:val="Listenabsatz"/>
        <w:numPr>
          <w:ilvl w:val="0"/>
          <w:numId w:val="7"/>
        </w:numPr>
      </w:pPr>
      <w:r>
        <w:t>Formalien und Aufbau wie bei Hausarbeit</w:t>
      </w:r>
    </w:p>
    <w:p w:rsidR="00203053" w:rsidRDefault="00203053" w:rsidP="005246E1">
      <w:pPr>
        <w:pStyle w:val="Listenabsatz"/>
        <w:numPr>
          <w:ilvl w:val="0"/>
          <w:numId w:val="7"/>
        </w:numPr>
      </w:pPr>
      <w:r>
        <w:rPr>
          <w:b/>
        </w:rPr>
        <w:t>Vorteil</w:t>
      </w:r>
    </w:p>
    <w:p w:rsidR="00203053" w:rsidRDefault="00203053" w:rsidP="00203053">
      <w:pPr>
        <w:pStyle w:val="Listenabsatz"/>
        <w:numPr>
          <w:ilvl w:val="1"/>
          <w:numId w:val="7"/>
        </w:numPr>
      </w:pPr>
      <w:r>
        <w:t>gute Kontrolle über vorhandene Fähigkeiten in Bezug auf die Strukturierung</w:t>
      </w:r>
      <w:r w:rsidR="00542288">
        <w:t xml:space="preserve"> einer schriftlichen Arbeit sowie Paraphrasieren, Zitieren und Bibliografieren</w:t>
      </w:r>
    </w:p>
    <w:p w:rsidR="00542288" w:rsidRDefault="00542288" w:rsidP="00203053">
      <w:pPr>
        <w:pStyle w:val="Listenabsatz"/>
        <w:numPr>
          <w:ilvl w:val="1"/>
          <w:numId w:val="7"/>
        </w:numPr>
      </w:pPr>
      <w:r>
        <w:t>gute Vergleichbarkeit der Leistungen, da alle das gleiche Thema bearbeiten</w:t>
      </w:r>
    </w:p>
    <w:p w:rsidR="00542288" w:rsidRPr="00542288" w:rsidRDefault="00542288" w:rsidP="00542288">
      <w:pPr>
        <w:pStyle w:val="Listenabsatz"/>
        <w:numPr>
          <w:ilvl w:val="0"/>
          <w:numId w:val="7"/>
        </w:numPr>
      </w:pPr>
      <w:r>
        <w:rPr>
          <w:b/>
        </w:rPr>
        <w:t>zu beachten</w:t>
      </w:r>
    </w:p>
    <w:p w:rsidR="00542288" w:rsidRDefault="00542288" w:rsidP="00542288">
      <w:pPr>
        <w:pStyle w:val="Listenabsatz"/>
        <w:numPr>
          <w:ilvl w:val="1"/>
          <w:numId w:val="7"/>
        </w:numPr>
      </w:pPr>
      <w:r>
        <w:t>teils Abschweifung vom Thema, u. U. thematisch bedingt</w:t>
      </w:r>
    </w:p>
    <w:p w:rsidR="00542288" w:rsidRPr="005246E1" w:rsidRDefault="00542288" w:rsidP="00542288">
      <w:pPr>
        <w:pStyle w:val="Listenabsatz"/>
        <w:numPr>
          <w:ilvl w:val="1"/>
          <w:numId w:val="7"/>
        </w:numPr>
      </w:pPr>
      <w:r>
        <w:t xml:space="preserve">daher evtl. künftig </w:t>
      </w:r>
      <w:r>
        <w:rPr>
          <w:b/>
        </w:rPr>
        <w:t>Variante</w:t>
      </w:r>
      <w:r>
        <w:t xml:space="preserve"> mit zwei oder mehr Themen zur Auswahl</w:t>
      </w:r>
    </w:p>
    <w:sectPr w:rsidR="00542288" w:rsidRPr="005246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5F69"/>
    <w:multiLevelType w:val="hybridMultilevel"/>
    <w:tmpl w:val="1206A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43F6C"/>
    <w:multiLevelType w:val="hybridMultilevel"/>
    <w:tmpl w:val="BB8C9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52E72"/>
    <w:multiLevelType w:val="hybridMultilevel"/>
    <w:tmpl w:val="F4F03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733A3"/>
    <w:multiLevelType w:val="hybridMultilevel"/>
    <w:tmpl w:val="746A6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2319F"/>
    <w:multiLevelType w:val="multilevel"/>
    <w:tmpl w:val="8A5C8EA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7B44A72"/>
    <w:multiLevelType w:val="hybridMultilevel"/>
    <w:tmpl w:val="68FAC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A6507"/>
    <w:multiLevelType w:val="hybridMultilevel"/>
    <w:tmpl w:val="F81CE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CA"/>
    <w:rsid w:val="000A0727"/>
    <w:rsid w:val="00203053"/>
    <w:rsid w:val="00240CF5"/>
    <w:rsid w:val="00245842"/>
    <w:rsid w:val="00324326"/>
    <w:rsid w:val="003473E3"/>
    <w:rsid w:val="004D11CF"/>
    <w:rsid w:val="005246E1"/>
    <w:rsid w:val="00542288"/>
    <w:rsid w:val="006F7FC8"/>
    <w:rsid w:val="007F1D7D"/>
    <w:rsid w:val="007F350F"/>
    <w:rsid w:val="00966700"/>
    <w:rsid w:val="00A50A42"/>
    <w:rsid w:val="00A9456A"/>
    <w:rsid w:val="00BA5F28"/>
    <w:rsid w:val="00C9144A"/>
    <w:rsid w:val="00E834CA"/>
    <w:rsid w:val="00F6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FF18"/>
  <w15:chartTrackingRefBased/>
  <w15:docId w15:val="{802D2F8C-8361-40D3-860C-F66298D7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144A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F1D7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1D7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1D7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1D7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1D7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1D7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1D7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1D7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1D7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9144A"/>
    <w:pPr>
      <w:spacing w:after="24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1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1D7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1D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1D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1D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1D7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1D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1D7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1D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1D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C9144A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Schreibberatung Ling</dc:creator>
  <cp:keywords/>
  <dc:description/>
  <cp:lastModifiedBy>Schreibberatung Ling</cp:lastModifiedBy>
  <cp:revision>7</cp:revision>
  <dcterms:created xsi:type="dcterms:W3CDTF">2020-02-18T09:47:00Z</dcterms:created>
  <dcterms:modified xsi:type="dcterms:W3CDTF">2020-02-25T07:08:00Z</dcterms:modified>
</cp:coreProperties>
</file>